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center"/>
        <w:rPr>
          <w:rFonts w:ascii="Helvetica Neue" w:cs="Helvetica Neue" w:eastAsia="Helvetica Neue" w:hAnsi="Helvetica Neue"/>
          <w:b w:val="0"/>
          <w:i w:val="0"/>
          <w:smallCaps w:val="0"/>
          <w:strike w:val="0"/>
          <w:color w:val="ff2600"/>
          <w:sz w:val="32"/>
          <w:szCs w:val="32"/>
          <w:u w:val="none"/>
          <w:vertAlign w:val="baseline"/>
        </w:rPr>
      </w:pPr>
      <w:r w:rsidDel="00000000" w:rsidR="00000000" w:rsidRPr="00000000">
        <w:rPr>
          <w:rFonts w:ascii="Helvetica Neue" w:cs="Helvetica Neue" w:eastAsia="Helvetica Neue" w:hAnsi="Helvetica Neue"/>
          <w:b w:val="0"/>
          <w:i w:val="0"/>
          <w:smallCaps w:val="0"/>
          <w:strike w:val="0"/>
          <w:color w:val="ff2600"/>
          <w:sz w:val="32"/>
          <w:szCs w:val="32"/>
          <w:u w:val="none"/>
          <w:vertAlign w:val="baseline"/>
          <w:rtl w:val="0"/>
        </w:rPr>
        <w:t xml:space="preserve">LOCAL DONGOLA ENTRY FORM</w:t>
      </w:r>
      <w:r w:rsidDel="00000000" w:rsidR="00000000" w:rsidRPr="00000000">
        <w:drawing>
          <wp:anchor allowOverlap="1" behindDoc="0" distB="152400" distT="152400" distL="152400" distR="152400" hidden="0" layoutInCell="0" locked="0" relativeHeight="0" simplePos="0">
            <wp:simplePos x="0" y="0"/>
            <wp:positionH relativeFrom="margin">
              <wp:posOffset>-6349</wp:posOffset>
            </wp:positionH>
            <wp:positionV relativeFrom="paragraph">
              <wp:posOffset>-466145</wp:posOffset>
            </wp:positionV>
            <wp:extent cx="6120057" cy="932113"/>
            <wp:effectExtent b="0" l="0" r="0" t="0"/>
            <wp:wrapTopAndBottom distB="152400" distT="15240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6120057" cy="932113"/>
                    </a:xfrm>
                    <a:prstGeom prst="rect"/>
                    <a:ln/>
                  </pic:spPr>
                </pic:pic>
              </a:graphicData>
            </a:graphic>
          </wp:anchor>
        </w:drawing>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center"/>
        <w:rPr>
          <w:rFonts w:ascii="Helvetica Neue" w:cs="Helvetica Neue" w:eastAsia="Helvetica Neue" w:hAnsi="Helvetica Neue"/>
          <w:b w:val="0"/>
          <w:i w:val="0"/>
          <w:smallCaps w:val="0"/>
          <w:strike w:val="0"/>
          <w:color w:val="ff26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center"/>
        <w:rPr>
          <w:rFonts w:ascii="Helvetica Neue" w:cs="Helvetica Neue" w:eastAsia="Helvetica Neue" w:hAnsi="Helvetica Neue"/>
          <w:b w:val="0"/>
          <w:i w:val="0"/>
          <w:smallCaps w:val="0"/>
          <w:strike w:val="0"/>
          <w:color w:val="ff2600"/>
          <w:sz w:val="32"/>
          <w:szCs w:val="32"/>
          <w:u w:val="none"/>
          <w:vertAlign w:val="baseline"/>
        </w:rPr>
      </w:pPr>
      <w:r w:rsidDel="00000000" w:rsidR="00000000" w:rsidRPr="00000000">
        <w:rPr>
          <w:rFonts w:ascii="Helvetica Neue" w:cs="Helvetica Neue" w:eastAsia="Helvetica Neue" w:hAnsi="Helvetica Neue"/>
          <w:b w:val="0"/>
          <w:i w:val="0"/>
          <w:smallCaps w:val="0"/>
          <w:strike w:val="0"/>
          <w:color w:val="ff2600"/>
          <w:sz w:val="32"/>
          <w:szCs w:val="32"/>
          <w:u w:val="none"/>
          <w:vertAlign w:val="baseline"/>
          <w:rtl w:val="0"/>
        </w:rPr>
        <w:t xml:space="preserve">Saturday 12th August 2017, Rivermead Island</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ff26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center"/>
        <w:rPr>
          <w:rFonts w:ascii="Helvetica Neue" w:cs="Helvetica Neue" w:eastAsia="Helvetica Neue" w:hAnsi="Helvetica Neue"/>
          <w:b w:val="0"/>
          <w:i w:val="0"/>
          <w:smallCaps w:val="0"/>
          <w:strike w:val="0"/>
          <w:color w:val="000000"/>
          <w:sz w:val="50"/>
          <w:szCs w:val="50"/>
          <w:u w:val="none"/>
          <w:vertAlign w:val="baseline"/>
        </w:rPr>
      </w:pPr>
      <w:r w:rsidDel="00000000" w:rsidR="00000000" w:rsidRPr="00000000">
        <w:rPr>
          <w:rFonts w:ascii="Helvetica Neue" w:cs="Helvetica Neue" w:eastAsia="Helvetica Neue" w:hAnsi="Helvetica Neue"/>
          <w:b w:val="0"/>
          <w:i w:val="0"/>
          <w:smallCaps w:val="0"/>
          <w:strike w:val="0"/>
          <w:color w:val="ff2600"/>
          <w:sz w:val="28"/>
          <w:szCs w:val="28"/>
          <w:u w:val="none"/>
          <w:vertAlign w:val="baseline"/>
          <w:rtl w:val="0"/>
        </w:rPr>
        <w:t xml:space="preserve">Entries and fees must be received by noon on Sunday 6th August 2017</w:t>
      </w:r>
      <w:r w:rsidDel="00000000" w:rsidR="00000000" w:rsidRPr="00000000">
        <w:rPr>
          <w:rtl w:val="0"/>
        </w:rPr>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50"/>
          <w:szCs w:val="50"/>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432ff"/>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ff2600"/>
          <w:sz w:val="24"/>
          <w:szCs w:val="24"/>
          <w:u w:val="none"/>
          <w:vertAlign w:val="baseline"/>
          <w:rtl w:val="0"/>
        </w:rPr>
        <w:t xml:space="preserve">Dongola Racing: </w:t>
      </w:r>
      <w:r w:rsidDel="00000000" w:rsidR="00000000" w:rsidRPr="00000000">
        <w:rPr>
          <w:rFonts w:ascii="Helvetica Neue" w:cs="Helvetica Neue" w:eastAsia="Helvetica Neue" w:hAnsi="Helvetica Neue"/>
          <w:b w:val="0"/>
          <w:i w:val="0"/>
          <w:smallCaps w:val="0"/>
          <w:strike w:val="0"/>
          <w:color w:val="0432ff"/>
          <w:sz w:val="24"/>
          <w:szCs w:val="24"/>
          <w:u w:val="none"/>
          <w:vertAlign w:val="baseline"/>
          <w:rtl w:val="0"/>
        </w:rPr>
        <w:t xml:space="preserve">Six people (including at least two ladies) kneeling down in a 3ft punt</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432ff"/>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432ff"/>
          <w:sz w:val="24"/>
          <w:szCs w:val="24"/>
          <w:u w:val="none"/>
          <w:vertAlign w:val="baseline"/>
          <w:rtl w:val="0"/>
        </w:rPr>
        <w:t xml:space="preserve">and paddling it ‘Red-Indian’ style.</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432ff"/>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432ff"/>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432ff"/>
          <w:sz w:val="24"/>
          <w:szCs w:val="24"/>
          <w:u w:val="none"/>
          <w:vertAlign w:val="baseline"/>
          <w:rtl w:val="0"/>
        </w:rPr>
        <w:t xml:space="preserve">This is one of the most popular events at the regatta, and fancy dress is encouraged – there is a special trophy for the best crew.</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RULES &amp; ADDITIONAL INFORMATION</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50"/>
          <w:szCs w:val="50"/>
          <w:u w:val="none"/>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567" w:right="0" w:hanging="567"/>
        <w:jc w:val="left"/>
        <w:rPr>
          <w:rFonts w:ascii="Helvetica Neue" w:cs="Helvetica Neue" w:eastAsia="Helvetica Neue" w:hAnsi="Helvetica Neue"/>
          <w:b w:val="0"/>
          <w:i w:val="0"/>
          <w:color w:val="000000"/>
          <w:u w:val="no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These events are open to Non Rowers. Anyone who has ever competed for any SRA or ARA Club is not permitted to enter. There are other events these people can enter.</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567" w:right="0" w:hanging="567"/>
        <w:jc w:val="left"/>
        <w:rPr>
          <w:rFonts w:ascii="Helvetica Neue" w:cs="Helvetica Neue" w:eastAsia="Helvetica Neue" w:hAnsi="Helvetica Neue"/>
          <w:b w:val="0"/>
          <w:i w:val="0"/>
          <w:color w:val="000000"/>
          <w:u w:val="no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The course is approximately 200 metres</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567" w:right="0" w:hanging="567"/>
        <w:jc w:val="left"/>
        <w:rPr>
          <w:rFonts w:ascii="Helvetica Neue" w:cs="Helvetica Neue" w:eastAsia="Helvetica Neue" w:hAnsi="Helvetica Neue"/>
          <w:b w:val="0"/>
          <w:i w:val="0"/>
          <w:color w:val="000000"/>
          <w:u w:val="no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No person may be in more than one team in the same event. </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567" w:right="0" w:hanging="567"/>
        <w:jc w:val="left"/>
        <w:rPr>
          <w:rFonts w:ascii="Helvetica Neue" w:cs="Helvetica Neue" w:eastAsia="Helvetica Neue" w:hAnsi="Helvetica Neue"/>
          <w:b w:val="0"/>
          <w:i w:val="0"/>
          <w:color w:val="000000"/>
          <w:u w:val="no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Dongola competitors must be 18 years old.</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567" w:right="0" w:hanging="567"/>
        <w:jc w:val="left"/>
        <w:rPr>
          <w:rFonts w:ascii="Helvetica Neue" w:cs="Helvetica Neue" w:eastAsia="Helvetica Neue" w:hAnsi="Helvetica Neue"/>
          <w:b w:val="0"/>
          <w:i w:val="0"/>
          <w:color w:val="000000"/>
          <w:u w:val="no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Entries are accepted on the basis that crews are prepared to race at the time appointed by the Committee, and no allowances can be made for absentees </w:t>
      </w:r>
    </w:p>
    <w:p w:rsidR="00000000" w:rsidDel="00000000" w:rsidP="00000000" w:rsidRDefault="00000000" w:rsidRPr="00000000">
      <w:pPr>
        <w:keepNext w:val="0"/>
        <w:keepLines w:val="0"/>
        <w:widowControl w:val="1"/>
        <w:numPr>
          <w:ilvl w:val="0"/>
          <w:numId w:val="1"/>
        </w:numPr>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567" w:right="0" w:hanging="567"/>
        <w:jc w:val="left"/>
        <w:rPr>
          <w:rFonts w:ascii="Helvetica Neue" w:cs="Helvetica Neue" w:eastAsia="Helvetica Neue" w:hAnsi="Helvetica Neue"/>
          <w:b w:val="0"/>
          <w:i w:val="0"/>
          <w:color w:val="000000"/>
          <w:u w:val="no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All competitors should be able to swim. Life jackets are available. There is a rescue boat; if your boat sinks, you are advised to stay with it until the rescue boat arrives.</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567" w:right="0" w:hanging="567"/>
        <w:jc w:val="left"/>
        <w:rPr>
          <w:rFonts w:ascii="Helvetica Neue" w:cs="Helvetica Neue" w:eastAsia="Helvetica Neue" w:hAnsi="Helvetica Neue"/>
          <w:b w:val="0"/>
          <w:i w:val="0"/>
          <w:color w:val="000000"/>
          <w:u w:val="no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Crews must abide by their own accidents.</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567" w:right="0" w:hanging="567"/>
        <w:jc w:val="left"/>
        <w:rPr>
          <w:rFonts w:ascii="Helvetica Neue" w:cs="Helvetica Neue" w:eastAsia="Helvetica Neue" w:hAnsi="Helvetica Neue"/>
          <w:b w:val="0"/>
          <w:i w:val="0"/>
          <w:color w:val="000000"/>
          <w:u w:val="no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The Umpires and the Racing Coordinators decision is final. </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567" w:right="0" w:hanging="567"/>
        <w:jc w:val="left"/>
        <w:rPr>
          <w:rFonts w:ascii="Helvetica Neue" w:cs="Helvetica Neue" w:eastAsia="Helvetica Neue" w:hAnsi="Helvetica Neue"/>
          <w:b w:val="0"/>
          <w:i w:val="0"/>
          <w:color w:val="000000"/>
          <w:u w:val="no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Practice sessions are available and encouraged by calling 07973 814552. </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567" w:right="0" w:hanging="567"/>
        <w:jc w:val="left"/>
        <w:rPr>
          <w:rFonts w:ascii="Helvetica Neue" w:cs="Helvetica Neue" w:eastAsia="Helvetica Neue" w:hAnsi="Helvetica Neue"/>
          <w:b w:val="0"/>
          <w:i w:val="0"/>
          <w:color w:val="000000"/>
        </w:rPr>
      </w:pPr>
      <w:r w:rsidDel="00000000" w:rsidR="00000000" w:rsidRPr="00000000">
        <w:rPr>
          <w:rFonts w:ascii="Helvetica Neue" w:cs="Helvetica Neue" w:eastAsia="Helvetica Neue" w:hAnsi="Helvetica Neue"/>
          <w:b w:val="0"/>
          <w:i w:val="0"/>
          <w:smallCaps w:val="0"/>
          <w:strike w:val="0"/>
          <w:color w:val="000000"/>
          <w:u w:val="none"/>
          <w:vertAlign w:val="baseline"/>
          <w:rtl w:val="0"/>
        </w:rPr>
        <w:t xml:space="preserve">Full Rules &amp; Regulations are on the Regatta website and must be read.</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u w:val="none"/>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393" w:right="0" w:hanging="393"/>
        <w:jc w:val="left"/>
        <w:rPr>
          <w:b w:val="0"/>
          <w:i w:val="0"/>
          <w:color w:val="000000"/>
        </w:rPr>
      </w:pPr>
      <w:r w:rsidDel="00000000" w:rsidR="00000000" w:rsidRPr="00000000">
        <w:rPr>
          <w:rFonts w:ascii="Helvetica Neue" w:cs="Helvetica Neue" w:eastAsia="Helvetica Neue" w:hAnsi="Helvetica Neue"/>
          <w:b w:val="0"/>
          <w:i w:val="0"/>
          <w:smallCaps w:val="0"/>
          <w:strike w:val="0"/>
          <w:color w:val="000000"/>
          <w:u w:val="none"/>
          <w:vertAlign w:val="baseline"/>
          <w:rtl w:val="0"/>
        </w:rPr>
        <w:t xml:space="preserve">Entries and fees must be received by noon on Sunday 6th August 2016.</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393" w:right="0" w:hanging="393"/>
        <w:jc w:val="left"/>
        <w:rPr>
          <w:b w:val="0"/>
          <w:i w:val="0"/>
          <w:color w:val="000000"/>
        </w:rPr>
      </w:pPr>
      <w:r w:rsidDel="00000000" w:rsidR="00000000" w:rsidRPr="00000000">
        <w:rPr>
          <w:rFonts w:ascii="Helvetica Neue" w:cs="Helvetica Neue" w:eastAsia="Helvetica Neue" w:hAnsi="Helvetica Neue"/>
          <w:b w:val="0"/>
          <w:i w:val="0"/>
          <w:smallCaps w:val="0"/>
          <w:strike w:val="0"/>
          <w:color w:val="000000"/>
          <w:u w:val="none"/>
          <w:vertAlign w:val="baseline"/>
          <w:rtl w:val="0"/>
        </w:rPr>
        <w:t xml:space="preserve">The entry fee is £30.00 per team. Please make cheques payable to Sunbury</w:t>
      </w:r>
    </w:p>
    <w:p w:rsidR="00000000" w:rsidDel="00000000" w:rsidP="00000000" w:rsidRDefault="00000000" w:rsidRPr="00000000">
      <w:pPr>
        <w:keepNext w:val="0"/>
        <w:keepLines w:val="0"/>
        <w:widowControl w:val="1"/>
        <w:numPr>
          <w:ilvl w:val="0"/>
          <w:numId w:val="2"/>
        </w:numPr>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393" w:right="0" w:hanging="393"/>
        <w:jc w:val="left"/>
        <w:rPr>
          <w:b w:val="0"/>
          <w:i w:val="0"/>
          <w:color w:val="000000"/>
          <w:sz w:val="24"/>
          <w:szCs w:val="24"/>
          <w:u w:val="none"/>
        </w:rPr>
      </w:pPr>
      <w:r w:rsidDel="00000000" w:rsidR="00000000" w:rsidRPr="00000000">
        <w:rPr>
          <w:rFonts w:ascii="Helvetica Neue" w:cs="Helvetica Neue" w:eastAsia="Helvetica Neue" w:hAnsi="Helvetica Neue"/>
          <w:b w:val="0"/>
          <w:i w:val="0"/>
          <w:smallCaps w:val="0"/>
          <w:strike w:val="0"/>
          <w:color w:val="000000"/>
          <w:u w:val="none"/>
          <w:vertAlign w:val="baseline"/>
          <w:rtl w:val="0"/>
        </w:rPr>
        <w:t xml:space="preserve">Amat</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eur Regatta.</w:t>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50"/>
          <w:szCs w:val="50"/>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LOCAL DONGOLA OFFICIAL ENTRY FORM </w:t>
      </w:r>
      <w:r w:rsidDel="00000000" w:rsidR="00000000" w:rsidRPr="00000000">
        <w:rPr>
          <w:rtl w:val="0"/>
        </w:rPr>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32"/>
          <w:szCs w:val="32"/>
          <w:u w:val="none"/>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vertAlign w:val="baseline"/>
          <w:rtl w:val="0"/>
        </w:rPr>
        <w:t xml:space="preserve">Fancy dress is encouraged for this event; a trophy is awarded to the best-dressed crew.</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32"/>
          <w:szCs w:val="32"/>
          <w:u w:val="none"/>
          <w:vertAlign w:val="baseline"/>
        </w:rPr>
      </w:pPr>
      <w:r w:rsidDel="00000000" w:rsidR="00000000" w:rsidRPr="00000000">
        <w:rPr>
          <w:rtl w:val="0"/>
        </w:rPr>
      </w:r>
    </w:p>
    <w:tbl>
      <w:tblPr>
        <w:tblStyle w:val="Table1"/>
        <w:bidiVisual w:val="0"/>
        <w:tblW w:w="9558.0" w:type="dxa"/>
        <w:jc w:val="left"/>
        <w:tblInd w:w="28.00000000000000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05"/>
        <w:gridCol w:w="5553"/>
        <w:tblGridChange w:id="0">
          <w:tblGrid>
            <w:gridCol w:w="4005"/>
            <w:gridCol w:w="5553"/>
          </w:tblGrid>
        </w:tblGridChange>
      </w:tblGrid>
      <w:tr>
        <w:trPr>
          <w:trHeight w:val="260" w:hRule="atLeast"/>
        </w:trPr>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0"/>
                <w:szCs w:val="20"/>
                <w:u w:val="none"/>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t xml:space="preserve">Team Name</w:t>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pBdr/>
              <w:contextualSpacing w:val="0"/>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shd w:fill="eeeeee"/>
            <w:tcMar>
              <w:top w:w="80.0" w:type="dxa"/>
              <w:left w:w="80.0" w:type="dxa"/>
              <w:bottom w:w="80.0" w:type="dxa"/>
              <w:right w:w="80.0" w:type="dxa"/>
            </w:tcMar>
          </w:tcPr>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0"/>
                <w:szCs w:val="20"/>
                <w:u w:val="none"/>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t xml:space="preserve">Name - Team Captain</w:t>
            </w:r>
          </w:p>
        </w:tc>
        <w:tc>
          <w:tcPr>
            <w:tcBorders>
              <w:top w:color="000000" w:space="0" w:sz="4" w:val="single"/>
              <w:left w:color="000000" w:space="0" w:sz="4" w:val="single"/>
              <w:bottom w:color="000000" w:space="0" w:sz="4" w:val="single"/>
              <w:right w:color="000000" w:space="0" w:sz="4" w:val="single"/>
            </w:tcBorders>
            <w:shd w:fill="eeeeee"/>
            <w:tcMar>
              <w:top w:w="80.0" w:type="dxa"/>
              <w:left w:w="80.0" w:type="dxa"/>
              <w:bottom w:w="80.0" w:type="dxa"/>
              <w:right w:w="80.0" w:type="dxa"/>
            </w:tcMar>
          </w:tcPr>
          <w:p w:rsidR="00000000" w:rsidDel="00000000" w:rsidP="00000000" w:rsidRDefault="00000000" w:rsidRPr="00000000">
            <w:pPr>
              <w:pBdr/>
              <w:contextualSpacing w:val="0"/>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0"/>
                <w:szCs w:val="20"/>
                <w:u w:val="none"/>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t xml:space="preserve">Organisation (if applicable)</w:t>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pBdr/>
              <w:contextualSpacing w:val="0"/>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shd w:fill="eeeeee"/>
            <w:tcMar>
              <w:top w:w="80.0" w:type="dxa"/>
              <w:left w:w="80.0" w:type="dxa"/>
              <w:bottom w:w="80.0" w:type="dxa"/>
              <w:right w:w="80.0" w:type="dxa"/>
            </w:tcMar>
          </w:tcPr>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0"/>
                <w:szCs w:val="20"/>
                <w:u w:val="none"/>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t xml:space="preserve">Address</w:t>
            </w:r>
          </w:p>
        </w:tc>
        <w:tc>
          <w:tcPr>
            <w:tcBorders>
              <w:top w:color="000000" w:space="0" w:sz="4" w:val="single"/>
              <w:left w:color="000000" w:space="0" w:sz="4" w:val="single"/>
              <w:bottom w:color="000000" w:space="0" w:sz="4" w:val="single"/>
              <w:right w:color="000000" w:space="0" w:sz="4" w:val="single"/>
            </w:tcBorders>
            <w:shd w:fill="eeeeee"/>
            <w:tcMar>
              <w:top w:w="80.0" w:type="dxa"/>
              <w:left w:w="80.0" w:type="dxa"/>
              <w:bottom w:w="80.0" w:type="dxa"/>
              <w:right w:w="80.0" w:type="dxa"/>
            </w:tcMar>
          </w:tcPr>
          <w:p w:rsidR="00000000" w:rsidDel="00000000" w:rsidP="00000000" w:rsidRDefault="00000000" w:rsidRPr="00000000">
            <w:pPr>
              <w:pBdr/>
              <w:contextualSpacing w:val="0"/>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pBdr/>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pBdr/>
              <w:contextualSpacing w:val="0"/>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shd w:fill="eeeeee"/>
            <w:tcMar>
              <w:top w:w="80.0" w:type="dxa"/>
              <w:left w:w="80.0" w:type="dxa"/>
              <w:bottom w:w="80.0" w:type="dxa"/>
              <w:right w:w="80.0" w:type="dxa"/>
            </w:tcMar>
          </w:tcPr>
          <w:p w:rsidR="00000000" w:rsidDel="00000000" w:rsidP="00000000" w:rsidRDefault="00000000" w:rsidRPr="00000000">
            <w:pPr>
              <w:pBdr/>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eee"/>
            <w:tcMar>
              <w:top w:w="80.0" w:type="dxa"/>
              <w:left w:w="80.0" w:type="dxa"/>
              <w:bottom w:w="80.0" w:type="dxa"/>
              <w:right w:w="80.0" w:type="dxa"/>
            </w:tcMar>
          </w:tcPr>
          <w:p w:rsidR="00000000" w:rsidDel="00000000" w:rsidP="00000000" w:rsidRDefault="00000000" w:rsidRPr="00000000">
            <w:pPr>
              <w:pBdr/>
              <w:contextualSpacing w:val="0"/>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0"/>
                <w:szCs w:val="20"/>
                <w:u w:val="none"/>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t xml:space="preserve">Telephone number</w:t>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pBdr/>
              <w:contextualSpacing w:val="0"/>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shd w:fill="eeeeee"/>
            <w:tcMar>
              <w:top w:w="80.0" w:type="dxa"/>
              <w:left w:w="80.0" w:type="dxa"/>
              <w:bottom w:w="80.0" w:type="dxa"/>
              <w:right w:w="80.0" w:type="dxa"/>
            </w:tcMar>
          </w:tcPr>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0"/>
                <w:szCs w:val="20"/>
                <w:u w:val="none"/>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vertAlign w:val="baseline"/>
                <w:rtl w:val="0"/>
              </w:rPr>
              <w:t xml:space="preserve">Email address to receive first race times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eee"/>
            <w:tcMar>
              <w:top w:w="80.0" w:type="dxa"/>
              <w:left w:w="80.0" w:type="dxa"/>
              <w:bottom w:w="80.0" w:type="dxa"/>
              <w:right w:w="80.0" w:type="dxa"/>
            </w:tcMar>
          </w:tcPr>
          <w:p w:rsidR="00000000" w:rsidDel="00000000" w:rsidP="00000000" w:rsidRDefault="00000000" w:rsidRPr="00000000">
            <w:pPr>
              <w:pBdr/>
              <w:contextualSpacing w:val="0"/>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pBdr/>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pBdr/>
              <w:contextualSpacing w:val="0"/>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shd w:fill="eeeeee"/>
            <w:tcMar>
              <w:top w:w="80.0" w:type="dxa"/>
              <w:left w:w="80.0" w:type="dxa"/>
              <w:bottom w:w="80.0" w:type="dxa"/>
              <w:right w:w="80.0" w:type="dxa"/>
            </w:tcMar>
          </w:tcPr>
          <w:p w:rsidR="00000000" w:rsidDel="00000000" w:rsidP="00000000" w:rsidRDefault="00000000" w:rsidRPr="00000000">
            <w:pPr>
              <w:pBdr/>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eee"/>
            <w:tcMar>
              <w:top w:w="80.0" w:type="dxa"/>
              <w:left w:w="80.0" w:type="dxa"/>
              <w:bottom w:w="80.0" w:type="dxa"/>
              <w:right w:w="80.0" w:type="dxa"/>
            </w:tcMar>
          </w:tcPr>
          <w:p w:rsidR="00000000" w:rsidDel="00000000" w:rsidP="00000000" w:rsidRDefault="00000000" w:rsidRPr="00000000">
            <w:pPr>
              <w:pBdr/>
              <w:contextualSpacing w:val="0"/>
              <w:rPr/>
            </w:pPr>
            <w:r w:rsidDel="00000000" w:rsidR="00000000" w:rsidRPr="00000000">
              <w:rPr>
                <w:rtl w:val="0"/>
              </w:rPr>
            </w:r>
          </w:p>
        </w:tc>
      </w:tr>
    </w:tbl>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32"/>
          <w:szCs w:val="3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32"/>
          <w:szCs w:val="3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ff26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ff2600"/>
          <w:sz w:val="24"/>
          <w:szCs w:val="24"/>
          <w:u w:val="none"/>
          <w:vertAlign w:val="baseline"/>
          <w:rtl w:val="0"/>
        </w:rPr>
        <w:t xml:space="preserve">Entries should be made on the attached form and received No later than noon on Sunday </w:t>
      </w:r>
      <w:r w:rsidDel="00000000" w:rsidR="00000000" w:rsidRPr="00000000">
        <w:rPr>
          <w:rFonts w:ascii="Helvetica Neue" w:cs="Helvetica Neue" w:eastAsia="Helvetica Neue" w:hAnsi="Helvetica Neue"/>
          <w:color w:val="ff2600"/>
          <w:rtl w:val="0"/>
        </w:rPr>
        <w:t xml:space="preserve">6</w:t>
      </w:r>
      <w:r w:rsidDel="00000000" w:rsidR="00000000" w:rsidRPr="00000000">
        <w:rPr>
          <w:rFonts w:ascii="Helvetica Neue" w:cs="Helvetica Neue" w:eastAsia="Helvetica Neue" w:hAnsi="Helvetica Neue"/>
          <w:b w:val="0"/>
          <w:i w:val="0"/>
          <w:smallCaps w:val="0"/>
          <w:strike w:val="0"/>
          <w:color w:val="ff2600"/>
          <w:sz w:val="24"/>
          <w:szCs w:val="24"/>
          <w:u w:val="none"/>
          <w:vertAlign w:val="baseline"/>
          <w:rtl w:val="0"/>
        </w:rPr>
        <w:t xml:space="preserve">th August 201</w:t>
      </w:r>
      <w:r w:rsidDel="00000000" w:rsidR="00000000" w:rsidRPr="00000000">
        <w:rPr>
          <w:rFonts w:ascii="Helvetica Neue" w:cs="Helvetica Neue" w:eastAsia="Helvetica Neue" w:hAnsi="Helvetica Neue"/>
          <w:color w:val="ff2600"/>
          <w:rtl w:val="0"/>
        </w:rPr>
        <w:t xml:space="preserve">7</w:t>
      </w:r>
      <w:r w:rsidDel="00000000" w:rsidR="00000000" w:rsidRPr="00000000">
        <w:rPr>
          <w:rFonts w:ascii="Helvetica Neue" w:cs="Helvetica Neue" w:eastAsia="Helvetica Neue" w:hAnsi="Helvetica Neue"/>
          <w:b w:val="0"/>
          <w:i w:val="0"/>
          <w:smallCaps w:val="0"/>
          <w:strike w:val="0"/>
          <w:color w:val="ff2600"/>
          <w:sz w:val="24"/>
          <w:szCs w:val="24"/>
          <w:u w:val="none"/>
          <w:vertAlign w:val="baseline"/>
          <w:rtl w:val="0"/>
        </w:rPr>
        <w:t xml:space="preserve">, with the appropriate entry fees to:</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ff26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ff26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ff2600"/>
          <w:sz w:val="24"/>
          <w:szCs w:val="24"/>
          <w:u w:val="none"/>
          <w:vertAlign w:val="baseline"/>
          <w:rtl w:val="0"/>
        </w:rPr>
        <w:t xml:space="preserve">Sunbury Amateur Regatta</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ff26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ff2600"/>
          <w:sz w:val="24"/>
          <w:szCs w:val="24"/>
          <w:u w:val="none"/>
          <w:vertAlign w:val="baseline"/>
          <w:rtl w:val="0"/>
        </w:rPr>
        <w:t xml:space="preserve">Sunspot</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ff26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ff2600"/>
          <w:sz w:val="24"/>
          <w:szCs w:val="24"/>
          <w:u w:val="none"/>
          <w:vertAlign w:val="baseline"/>
          <w:rtl w:val="0"/>
        </w:rPr>
        <w:t xml:space="preserve">The Creek</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ff26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ff2600"/>
          <w:sz w:val="24"/>
          <w:szCs w:val="24"/>
          <w:u w:val="none"/>
          <w:vertAlign w:val="baseline"/>
          <w:rtl w:val="0"/>
        </w:rPr>
        <w:t xml:space="preserve">Sunbury on Thames, TW16 6BY</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ff26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ff2600"/>
          <w:sz w:val="24"/>
          <w:szCs w:val="24"/>
          <w:u w:val="none"/>
          <w:vertAlign w:val="baseline"/>
          <w:rtl w:val="0"/>
        </w:rPr>
        <w:t xml:space="preserve">Tel 07973 814552 </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vertAlign w:val="baseline"/>
        </w:rPr>
      </w:pPr>
      <w:r w:rsidDel="00000000" w:rsidR="00000000" w:rsidRPr="00000000">
        <w:rPr>
          <w:rFonts w:ascii="Helvetica Neue" w:cs="Helvetica Neue" w:eastAsia="Helvetica Neue" w:hAnsi="Helvetica Neue"/>
          <w:b w:val="0"/>
          <w:i w:val="0"/>
          <w:smallCaps w:val="0"/>
          <w:strike w:val="0"/>
          <w:color w:val="ff2600"/>
          <w:sz w:val="24"/>
          <w:szCs w:val="24"/>
          <w:u w:val="none"/>
          <w:vertAlign w:val="baseline"/>
          <w:rtl w:val="0"/>
        </w:rPr>
        <w:t xml:space="preserve">Email </w:t>
      </w:r>
      <w:hyperlink r:id="rId6">
        <w:r w:rsidDel="00000000" w:rsidR="00000000" w:rsidRPr="00000000">
          <w:rPr>
            <w:rFonts w:ascii="Helvetica Neue" w:cs="Helvetica Neue" w:eastAsia="Helvetica Neue" w:hAnsi="Helvetica Neue"/>
            <w:b w:val="0"/>
            <w:i w:val="0"/>
            <w:smallCaps w:val="0"/>
            <w:strike w:val="0"/>
            <w:color w:val="0432ff"/>
            <w:sz w:val="24"/>
            <w:szCs w:val="24"/>
            <w:u w:val="single"/>
            <w:vertAlign w:val="baseline"/>
            <w:rtl w:val="0"/>
          </w:rPr>
          <w:t xml:space="preserve">racing@sunburyregatta.com</w:t>
        </w:r>
      </w:hyperlink>
      <w:r w:rsidDel="00000000" w:rsidR="00000000" w:rsidRPr="00000000">
        <w:rPr>
          <w:rFonts w:ascii="Helvetica Neue" w:cs="Helvetica Neue" w:eastAsia="Helvetica Neue" w:hAnsi="Helvetica Neue"/>
          <w:b w:val="0"/>
          <w:i w:val="0"/>
          <w:smallCaps w:val="0"/>
          <w:strike w:val="0"/>
          <w:color w:val="0432ff"/>
          <w:sz w:val="24"/>
          <w:szCs w:val="24"/>
          <w:u w:val="none"/>
          <w:vertAlign w:val="baseline"/>
          <w:rtl w:val="0"/>
        </w:rPr>
        <w:t xml:space="preserve"> </w:t>
      </w:r>
      <w:r w:rsidDel="00000000" w:rsidR="00000000" w:rsidRPr="00000000">
        <w:rPr>
          <w:rtl w:val="0"/>
        </w:rPr>
      </w:r>
    </w:p>
    <w:sectPr>
      <w:headerReference r:id="rId7" w:type="default"/>
      <w:footerReference r:id="rId8" w:type="default"/>
      <w:pgSz w:h="16838" w:w="11906"/>
      <w:pgMar w:bottom="1134" w:top="1134" w:left="1134" w:right="113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spacing w:after="850" w:lineRule="auto"/>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spacing w:before="709" w:lineRule="auto"/>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567" w:firstLine="0"/>
      </w:pPr>
      <w:rPr>
        <w:smallCaps w:val="0"/>
        <w:strike w:val="0"/>
        <w:sz w:val="24"/>
        <w:szCs w:val="24"/>
        <w:vertAlign w:val="baseline"/>
      </w:rPr>
    </w:lvl>
    <w:lvl w:ilvl="1">
      <w:start w:val="1"/>
      <w:numFmt w:val="decimal"/>
      <w:lvlText w:val="%2."/>
      <w:lvlJc w:val="left"/>
      <w:pPr>
        <w:ind w:left="1287" w:firstLine="719.9999999999999"/>
      </w:pPr>
      <w:rPr>
        <w:smallCaps w:val="0"/>
        <w:strike w:val="0"/>
        <w:vertAlign w:val="baseline"/>
      </w:rPr>
    </w:lvl>
    <w:lvl w:ilvl="2">
      <w:start w:val="1"/>
      <w:numFmt w:val="decimal"/>
      <w:lvlText w:val="%3."/>
      <w:lvlJc w:val="left"/>
      <w:pPr>
        <w:ind w:left="2007" w:firstLine="1440"/>
      </w:pPr>
      <w:rPr>
        <w:smallCaps w:val="0"/>
        <w:strike w:val="0"/>
        <w:vertAlign w:val="baseline"/>
      </w:rPr>
    </w:lvl>
    <w:lvl w:ilvl="3">
      <w:start w:val="1"/>
      <w:numFmt w:val="decimal"/>
      <w:lvlText w:val="%4."/>
      <w:lvlJc w:val="left"/>
      <w:pPr>
        <w:ind w:left="2727" w:firstLine="2160"/>
      </w:pPr>
      <w:rPr>
        <w:smallCaps w:val="0"/>
        <w:strike w:val="0"/>
        <w:vertAlign w:val="baseline"/>
      </w:rPr>
    </w:lvl>
    <w:lvl w:ilvl="4">
      <w:start w:val="1"/>
      <w:numFmt w:val="decimal"/>
      <w:lvlText w:val="%5."/>
      <w:lvlJc w:val="left"/>
      <w:pPr>
        <w:ind w:left="3447" w:firstLine="2880"/>
      </w:pPr>
      <w:rPr>
        <w:smallCaps w:val="0"/>
        <w:strike w:val="0"/>
        <w:vertAlign w:val="baseline"/>
      </w:rPr>
    </w:lvl>
    <w:lvl w:ilvl="5">
      <w:start w:val="1"/>
      <w:numFmt w:val="decimal"/>
      <w:lvlText w:val="%6."/>
      <w:lvlJc w:val="left"/>
      <w:pPr>
        <w:ind w:left="4167" w:firstLine="3600"/>
      </w:pPr>
      <w:rPr>
        <w:smallCaps w:val="0"/>
        <w:strike w:val="0"/>
        <w:vertAlign w:val="baseline"/>
      </w:rPr>
    </w:lvl>
    <w:lvl w:ilvl="6">
      <w:start w:val="1"/>
      <w:numFmt w:val="decimal"/>
      <w:lvlText w:val="%7."/>
      <w:lvlJc w:val="left"/>
      <w:pPr>
        <w:ind w:left="4887" w:firstLine="4320"/>
      </w:pPr>
      <w:rPr>
        <w:smallCaps w:val="0"/>
        <w:strike w:val="0"/>
        <w:vertAlign w:val="baseline"/>
      </w:rPr>
    </w:lvl>
    <w:lvl w:ilvl="7">
      <w:start w:val="1"/>
      <w:numFmt w:val="decimal"/>
      <w:lvlText w:val="%8."/>
      <w:lvlJc w:val="left"/>
      <w:pPr>
        <w:ind w:left="5607" w:firstLine="5040.000000000001"/>
      </w:pPr>
      <w:rPr>
        <w:smallCaps w:val="0"/>
        <w:strike w:val="0"/>
        <w:vertAlign w:val="baseline"/>
      </w:rPr>
    </w:lvl>
    <w:lvl w:ilvl="8">
      <w:start w:val="1"/>
      <w:numFmt w:val="decimal"/>
      <w:lvlText w:val="%9."/>
      <w:lvlJc w:val="left"/>
      <w:pPr>
        <w:ind w:left="6327" w:firstLine="5760"/>
      </w:pPr>
      <w:rPr>
        <w:smallCaps w:val="0"/>
        <w:strike w:val="0"/>
        <w:vertAlign w:val="baseline"/>
      </w:rPr>
    </w:lvl>
  </w:abstractNum>
  <w:abstractNum w:abstractNumId="2">
    <w:lvl w:ilvl="0">
      <w:start w:val="1"/>
      <w:numFmt w:val="bullet"/>
      <w:lvlText w:val="•"/>
      <w:lvlJc w:val="left"/>
      <w:pPr>
        <w:ind w:left="393" w:firstLine="0"/>
      </w:pPr>
      <w:rPr>
        <w:rFonts w:ascii="Arial" w:cs="Arial" w:eastAsia="Arial" w:hAnsi="Arial"/>
        <w:smallCaps w:val="0"/>
        <w:strike w:val="0"/>
        <w:vertAlign w:val="baseline"/>
      </w:rPr>
    </w:lvl>
    <w:lvl w:ilvl="1">
      <w:start w:val="1"/>
      <w:numFmt w:val="bullet"/>
      <w:lvlText w:val="•"/>
      <w:lvlJc w:val="left"/>
      <w:pPr>
        <w:ind w:left="1113" w:firstLine="720"/>
      </w:pPr>
      <w:rPr>
        <w:rFonts w:ascii="Arial" w:cs="Arial" w:eastAsia="Arial" w:hAnsi="Arial"/>
        <w:smallCaps w:val="0"/>
        <w:strike w:val="0"/>
        <w:vertAlign w:val="baseline"/>
      </w:rPr>
    </w:lvl>
    <w:lvl w:ilvl="2">
      <w:start w:val="1"/>
      <w:numFmt w:val="bullet"/>
      <w:lvlText w:val="•"/>
      <w:lvlJc w:val="left"/>
      <w:pPr>
        <w:ind w:left="1833" w:firstLine="1440"/>
      </w:pPr>
      <w:rPr>
        <w:rFonts w:ascii="Arial" w:cs="Arial" w:eastAsia="Arial" w:hAnsi="Arial"/>
        <w:smallCaps w:val="0"/>
        <w:strike w:val="0"/>
        <w:vertAlign w:val="baseline"/>
      </w:rPr>
    </w:lvl>
    <w:lvl w:ilvl="3">
      <w:start w:val="1"/>
      <w:numFmt w:val="bullet"/>
      <w:lvlText w:val="•"/>
      <w:lvlJc w:val="left"/>
      <w:pPr>
        <w:ind w:left="2553" w:firstLine="2160"/>
      </w:pPr>
      <w:rPr>
        <w:rFonts w:ascii="Arial" w:cs="Arial" w:eastAsia="Arial" w:hAnsi="Arial"/>
        <w:smallCaps w:val="0"/>
        <w:strike w:val="0"/>
        <w:vertAlign w:val="baseline"/>
      </w:rPr>
    </w:lvl>
    <w:lvl w:ilvl="4">
      <w:start w:val="1"/>
      <w:numFmt w:val="bullet"/>
      <w:lvlText w:val="•"/>
      <w:lvlJc w:val="left"/>
      <w:pPr>
        <w:ind w:left="3273" w:firstLine="2880"/>
      </w:pPr>
      <w:rPr>
        <w:rFonts w:ascii="Arial" w:cs="Arial" w:eastAsia="Arial" w:hAnsi="Arial"/>
        <w:smallCaps w:val="0"/>
        <w:strike w:val="0"/>
        <w:vertAlign w:val="baseline"/>
      </w:rPr>
    </w:lvl>
    <w:lvl w:ilvl="5">
      <w:start w:val="1"/>
      <w:numFmt w:val="bullet"/>
      <w:lvlText w:val="•"/>
      <w:lvlJc w:val="left"/>
      <w:pPr>
        <w:ind w:left="3993" w:firstLine="3600"/>
      </w:pPr>
      <w:rPr>
        <w:rFonts w:ascii="Arial" w:cs="Arial" w:eastAsia="Arial" w:hAnsi="Arial"/>
        <w:smallCaps w:val="0"/>
        <w:strike w:val="0"/>
        <w:vertAlign w:val="baseline"/>
      </w:rPr>
    </w:lvl>
    <w:lvl w:ilvl="6">
      <w:start w:val="1"/>
      <w:numFmt w:val="bullet"/>
      <w:lvlText w:val="•"/>
      <w:lvlJc w:val="left"/>
      <w:pPr>
        <w:ind w:left="4713" w:firstLine="4320"/>
      </w:pPr>
      <w:rPr>
        <w:rFonts w:ascii="Arial" w:cs="Arial" w:eastAsia="Arial" w:hAnsi="Arial"/>
        <w:smallCaps w:val="0"/>
        <w:strike w:val="0"/>
        <w:vertAlign w:val="baseline"/>
      </w:rPr>
    </w:lvl>
    <w:lvl w:ilvl="7">
      <w:start w:val="1"/>
      <w:numFmt w:val="bullet"/>
      <w:lvlText w:val="•"/>
      <w:lvlJc w:val="left"/>
      <w:pPr>
        <w:ind w:left="5433" w:firstLine="5039.999999999999"/>
      </w:pPr>
      <w:rPr>
        <w:rFonts w:ascii="Arial" w:cs="Arial" w:eastAsia="Arial" w:hAnsi="Arial"/>
        <w:smallCaps w:val="0"/>
        <w:strike w:val="0"/>
        <w:vertAlign w:val="baseline"/>
      </w:rPr>
    </w:lvl>
    <w:lvl w:ilvl="8">
      <w:start w:val="1"/>
      <w:numFmt w:val="bullet"/>
      <w:lvlText w:val="•"/>
      <w:lvlJc w:val="left"/>
      <w:pPr>
        <w:ind w:left="6153" w:firstLine="5760"/>
      </w:pPr>
      <w:rPr>
        <w:rFonts w:ascii="Arial" w:cs="Arial" w:eastAsia="Arial" w:hAnsi="Arial"/>
        <w:smallCaps w:val="0"/>
        <w:strike w:val="0"/>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hyperlink" Target="mailto:racing@sunburyregatta.com"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